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00" w:rsidRDefault="007C4200" w:rsidP="00B3606C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7C4200" w:rsidRPr="00B3606C" w:rsidRDefault="007C4200" w:rsidP="00B3606C">
      <w:pPr>
        <w:shd w:val="clear" w:color="auto" w:fill="FFFFFF"/>
        <w:spacing w:after="0" w:line="240" w:lineRule="auto"/>
        <w:ind w:left="6096"/>
        <w:jc w:val="center"/>
        <w:rPr>
          <w:rFonts w:ascii="Times New Roman" w:hAnsi="Times New Roman"/>
          <w:b/>
        </w:rPr>
      </w:pPr>
      <w:r w:rsidRPr="00B3606C">
        <w:rPr>
          <w:rFonts w:ascii="Times New Roman" w:hAnsi="Times New Roman"/>
          <w:b/>
        </w:rPr>
        <w:t>«УТВЕРЖДЕНО»</w:t>
      </w:r>
    </w:p>
    <w:p w:rsidR="007C4200" w:rsidRPr="00B3606C" w:rsidRDefault="007C4200" w:rsidP="00B3606C">
      <w:pPr>
        <w:spacing w:after="0"/>
        <w:ind w:left="6096"/>
        <w:jc w:val="center"/>
        <w:rPr>
          <w:rFonts w:ascii="Times New Roman" w:hAnsi="Times New Roman"/>
        </w:rPr>
      </w:pPr>
      <w:r w:rsidRPr="00B3606C">
        <w:rPr>
          <w:rFonts w:ascii="Times New Roman" w:hAnsi="Times New Roman"/>
        </w:rPr>
        <w:t>Приказом генерального</w:t>
      </w:r>
      <w:r>
        <w:rPr>
          <w:rFonts w:ascii="Times New Roman" w:hAnsi="Times New Roman"/>
        </w:rPr>
        <w:t xml:space="preserve"> </w:t>
      </w:r>
      <w:r w:rsidRPr="00B3606C">
        <w:rPr>
          <w:rFonts w:ascii="Times New Roman" w:hAnsi="Times New Roman"/>
        </w:rPr>
        <w:t>директора</w:t>
      </w:r>
    </w:p>
    <w:p w:rsidR="007C4200" w:rsidRPr="00B3606C" w:rsidRDefault="007C4200" w:rsidP="0088157C">
      <w:pPr>
        <w:spacing w:after="0"/>
        <w:ind w:left="6096"/>
        <w:jc w:val="center"/>
        <w:outlineLvl w:val="0"/>
        <w:rPr>
          <w:rFonts w:ascii="Times New Roman" w:hAnsi="Times New Roman"/>
        </w:rPr>
      </w:pPr>
      <w:r w:rsidRPr="00B3606C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ДентоДел</w:t>
      </w:r>
      <w:r w:rsidRPr="00B3606C">
        <w:rPr>
          <w:rFonts w:ascii="Times New Roman" w:hAnsi="Times New Roman"/>
        </w:rPr>
        <w:t>»</w:t>
      </w:r>
    </w:p>
    <w:p w:rsidR="007C4200" w:rsidRPr="00B3606C" w:rsidRDefault="007C4200" w:rsidP="0088157C">
      <w:pPr>
        <w:spacing w:after="0"/>
        <w:ind w:left="609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Заварзиной Н.А.</w:t>
      </w:r>
      <w:bookmarkStart w:id="0" w:name="_GoBack"/>
      <w:bookmarkEnd w:id="0"/>
    </w:p>
    <w:p w:rsidR="007C4200" w:rsidRPr="00B3606C" w:rsidRDefault="007C4200" w:rsidP="00B3606C">
      <w:pPr>
        <w:spacing w:after="0"/>
        <w:ind w:left="6096"/>
        <w:jc w:val="center"/>
        <w:rPr>
          <w:rFonts w:ascii="Times New Roman" w:hAnsi="Times New Roman"/>
        </w:rPr>
      </w:pPr>
    </w:p>
    <w:p w:rsidR="007C4200" w:rsidRPr="00B3606C" w:rsidRDefault="007C4200" w:rsidP="00B3606C">
      <w:pPr>
        <w:spacing w:after="0"/>
        <w:ind w:left="6096"/>
        <w:jc w:val="center"/>
        <w:rPr>
          <w:rFonts w:ascii="Times New Roman" w:hAnsi="Times New Roman"/>
        </w:rPr>
      </w:pPr>
      <w:r w:rsidRPr="00B3606C">
        <w:rPr>
          <w:rFonts w:ascii="Times New Roman" w:hAnsi="Times New Roman"/>
        </w:rPr>
        <w:t>_____________________</w:t>
      </w:r>
    </w:p>
    <w:p w:rsidR="007C4200" w:rsidRPr="00B3606C" w:rsidRDefault="007C4200" w:rsidP="00B3606C">
      <w:pPr>
        <w:spacing w:after="0"/>
        <w:ind w:left="60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25.03</w:t>
      </w:r>
      <w:r w:rsidRPr="00B3606C">
        <w:rPr>
          <w:rFonts w:ascii="Times New Roman" w:hAnsi="Times New Roman"/>
        </w:rPr>
        <w:t>.2020 г.</w:t>
      </w:r>
    </w:p>
    <w:p w:rsidR="007C4200" w:rsidRPr="00926994" w:rsidRDefault="007C4200" w:rsidP="00B3606C">
      <w:pPr>
        <w:shd w:val="clear" w:color="auto" w:fill="FFFFFF"/>
        <w:spacing w:after="100" w:afterAutospacing="1" w:line="240" w:lineRule="auto"/>
        <w:ind w:left="6237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4200" w:rsidRDefault="007C4200" w:rsidP="0088157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ПАМЯТКА </w:t>
      </w:r>
    </w:p>
    <w:p w:rsidR="007C4200" w:rsidRDefault="007C4200" w:rsidP="005F32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«О ПРОФИЛАКТИКЕ, ДИАГНОСТИКЕ И ЛЕЧЕНИИ НОВОЙ КОРОНАВИРУСНОЙ ИНФЕКЦИИ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COVID</w:t>
      </w:r>
      <w:r w:rsidRPr="0007097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-19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</w:p>
    <w:p w:rsidR="007C4200" w:rsidRDefault="007C4200" w:rsidP="005F32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такое коронавирусы?</w:t>
      </w:r>
    </w:p>
    <w:p w:rsidR="007C4200" w:rsidRPr="00AE2B3B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Это давно известная и изученная группа вирусов, однако, как и многие другие, эти вирусы достаточно быстро мутируют, изменяя некоторые свойства.</w:t>
      </w:r>
    </w:p>
    <w:p w:rsidR="007C4200" w:rsidRPr="00483277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Обычно заболевания, вызванные коронавирусами, протекают как привычные ОРВИ в лёгкой форме, не вызывая тяжёлой симптоматики. Однако бывают и тяжёлые формы, такие как ближневосточный респираторный синдром (Mers) и тяжёлый острый респираторный синдром (Sars).</w:t>
      </w:r>
    </w:p>
    <w:p w:rsidR="007C4200" w:rsidRPr="00AE2B3B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Коронавирус нового типа COVID-19</w:t>
      </w: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респираторный вирус, передается двумя способами:</w:t>
      </w:r>
    </w:p>
    <w:p w:rsidR="007C4200" w:rsidRPr="00AE2B3B" w:rsidRDefault="007C4200" w:rsidP="004832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Воздушно-капельным путем – в результате вдыхания капель, выделяемых из дыхательных путей больного при кашле и чихании;</w:t>
      </w:r>
    </w:p>
    <w:p w:rsidR="007C4200" w:rsidRPr="00AE2B3B" w:rsidRDefault="007C4200" w:rsidP="004832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Контактным путем – через прикосновение больного, а затем здорового человека к любой поверхности: дверной ручке, столешнице, поручню и т.д. В этом случае заражение происходит при касании рта, носа или глаз грязными руками.</w:t>
      </w:r>
    </w:p>
    <w:p w:rsidR="007C4200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E2B3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Коронавирус нового типа COVID-19</w:t>
      </w: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</w:t>
      </w:r>
      <w:r w:rsidRPr="004832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редставляет собой опасное заболевание, которое может протекать как в форме </w:t>
      </w:r>
      <w:hyperlink r:id="rId5" w:tooltip="Острая респираторная вирусная инфекция" w:history="1">
        <w:r w:rsidRPr="004832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острой респираторной вирусной инфекции</w:t>
        </w:r>
      </w:hyperlink>
      <w:r w:rsidRPr="004832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лёгкого течения, так и в тяжёлой форме, специфические осложнения которой могут включать </w:t>
      </w:r>
      <w:hyperlink r:id="rId6" w:tooltip="Вирусная пневмония" w:history="1">
        <w:r w:rsidRPr="004832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вирусную пневмонию</w:t>
        </w:r>
      </w:hyperlink>
      <w:r w:rsidRPr="0048327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832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влекущую за собой </w:t>
      </w:r>
      <w:hyperlink r:id="rId7" w:tooltip="Острый респираторный дистресс-синдром" w:history="1">
        <w:r w:rsidRPr="004832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острый респираторный дистресс-синдром</w:t>
        </w:r>
      </w:hyperlink>
      <w:r w:rsidRPr="00483277">
        <w:rPr>
          <w:rFonts w:ascii="Times New Roman" w:hAnsi="Times New Roman"/>
          <w:sz w:val="24"/>
          <w:szCs w:val="24"/>
          <w:shd w:val="clear" w:color="auto" w:fill="FFFFFF"/>
        </w:rPr>
        <w:t> или </w:t>
      </w:r>
      <w:hyperlink r:id="rId8" w:tooltip="Дыхательная недостаточность" w:history="1">
        <w:r w:rsidRPr="004832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дыхательную недостаточность</w:t>
        </w:r>
      </w:hyperlink>
      <w:r w:rsidRPr="0048327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с риском смерти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7C4200" w:rsidRPr="00AE2B3B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483277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Информационная линия по вопросам профилактики и диагностики коронавируса: </w:t>
      </w:r>
      <w:r w:rsidRPr="00483277">
        <w:rPr>
          <w:rFonts w:ascii="Times New Roman" w:hAnsi="Times New Roman"/>
          <w:b/>
          <w:bCs/>
          <w:color w:val="222222"/>
          <w:sz w:val="24"/>
          <w:szCs w:val="24"/>
          <w:u w:val="single"/>
          <w:shd w:val="clear" w:color="auto" w:fill="FFFFFF"/>
        </w:rPr>
        <w:t>8-499-251-83-00</w:t>
      </w:r>
      <w:r w:rsidRPr="00483277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 (круглосуточно).</w:t>
      </w: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Симптомы заболевания, вызванного новым коронавирусом:</w:t>
      </w:r>
    </w:p>
    <w:p w:rsidR="007C4200" w:rsidRPr="00AE2B3B" w:rsidRDefault="007C4200" w:rsidP="004832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Чувство усталости, разбитости, ломоты;</w:t>
      </w:r>
    </w:p>
    <w:p w:rsidR="007C4200" w:rsidRPr="00AE2B3B" w:rsidRDefault="007C4200" w:rsidP="004832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Затруднённое дыхание;</w:t>
      </w:r>
    </w:p>
    <w:p w:rsidR="007C4200" w:rsidRPr="00AE2B3B" w:rsidRDefault="007C4200" w:rsidP="004832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Высокая температура;</w:t>
      </w:r>
    </w:p>
    <w:p w:rsidR="007C4200" w:rsidRPr="00AE2B3B" w:rsidRDefault="007C4200" w:rsidP="004832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Сухой кашель, боль в горле</w:t>
      </w:r>
      <w:r w:rsidRPr="00483277">
        <w:rPr>
          <w:rFonts w:ascii="Times New Roman" w:hAnsi="Times New Roman"/>
          <w:color w:val="000000"/>
          <w:sz w:val="24"/>
          <w:szCs w:val="24"/>
          <w:lang w:eastAsia="ru-RU"/>
        </w:rPr>
        <w:t>, чихание</w:t>
      </w: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4200" w:rsidRPr="00483277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Симптомы неспецифичны, то есть схожи со многими респираторными заболеваниями, часто имитируют обычную простуду или грипп.</w:t>
      </w:r>
    </w:p>
    <w:p w:rsidR="007C4200" w:rsidRPr="00483277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32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наличии признаков ОРВИ:</w:t>
      </w:r>
    </w:p>
    <w:p w:rsidR="007C4200" w:rsidRPr="00483277" w:rsidRDefault="007C4200" w:rsidP="004832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277">
        <w:rPr>
          <w:rFonts w:ascii="Times New Roman" w:hAnsi="Times New Roman"/>
          <w:color w:val="000000"/>
          <w:sz w:val="24"/>
          <w:szCs w:val="24"/>
          <w:lang w:eastAsia="ru-RU"/>
        </w:rPr>
        <w:t>Оставайтесь дома;</w:t>
      </w:r>
    </w:p>
    <w:p w:rsidR="007C4200" w:rsidRPr="00483277" w:rsidRDefault="007C4200" w:rsidP="004832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277">
        <w:rPr>
          <w:rFonts w:ascii="Times New Roman" w:hAnsi="Times New Roman"/>
          <w:color w:val="000000"/>
          <w:sz w:val="24"/>
          <w:szCs w:val="24"/>
          <w:lang w:eastAsia="ru-RU"/>
        </w:rPr>
        <w:t>Вызовите врача;</w:t>
      </w:r>
    </w:p>
    <w:p w:rsidR="007C4200" w:rsidRPr="00483277" w:rsidRDefault="007C4200" w:rsidP="004832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277">
        <w:rPr>
          <w:rFonts w:ascii="Times New Roman" w:hAnsi="Times New Roman"/>
          <w:color w:val="000000"/>
          <w:sz w:val="24"/>
          <w:szCs w:val="24"/>
          <w:lang w:eastAsia="ru-RU"/>
        </w:rPr>
        <w:t>Следуйте назначенному лечению.</w:t>
      </w:r>
    </w:p>
    <w:p w:rsidR="007C4200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277">
        <w:rPr>
          <w:rFonts w:ascii="Times New Roman" w:hAnsi="Times New Roman"/>
          <w:color w:val="000000"/>
          <w:sz w:val="24"/>
          <w:szCs w:val="24"/>
          <w:lang w:eastAsia="ru-RU"/>
        </w:rPr>
        <w:t>Если за последние 14 дней вы посещали страны с неблагополучной эпидемиологической ситуацией по коронавирусу (Китай, Корея, Иран, Италия, Испания и др.) – позвоните на горячую линию г. Москвы (</w:t>
      </w:r>
      <w:r w:rsidRPr="004832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8-495-870-45-09</w:t>
      </w:r>
      <w:r w:rsidRPr="00483277">
        <w:rPr>
          <w:rFonts w:ascii="Times New Roman" w:hAnsi="Times New Roman"/>
          <w:color w:val="000000"/>
          <w:sz w:val="24"/>
          <w:szCs w:val="24"/>
          <w:lang w:eastAsia="ru-RU"/>
        </w:rPr>
        <w:t>, ежедневно работает с 08:00 до 21:00) и строго следуйте всем указаниям. Оставайтесь дома, старайтесь ограничить внешние контакты.</w:t>
      </w:r>
    </w:p>
    <w:p w:rsidR="007C4200" w:rsidRPr="00127073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27073">
        <w:rPr>
          <w:rFonts w:ascii="Times New Roman" w:hAnsi="Times New Roman"/>
          <w:sz w:val="24"/>
          <w:szCs w:val="24"/>
          <w:u w:val="single"/>
        </w:rPr>
        <w:t>Обращаем особое внимание на необходимость своевременного обращения за медицинской помощью при появлении первых симптомов респираторных заболеваний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7C4200" w:rsidRPr="00AE2B3B" w:rsidRDefault="007C4200" w:rsidP="004832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Выезжали ли вы в последние две-три недели зоны повышенного риска (Китай и прилегающие регионы, страны южной Европы, такие как Италия, Испания)?</w:t>
      </w:r>
    </w:p>
    <w:p w:rsidR="007C4200" w:rsidRPr="00AE2B3B" w:rsidRDefault="007C4200" w:rsidP="004832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Были ли вы в контакте с кем-то, кто посещал эти зоны?</w:t>
      </w:r>
    </w:p>
    <w:p w:rsidR="007C4200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Если да, отнеситесь максимально внимательно к вашим симптомам, ни в коем случае не пытайтесь переносить заболевание на ногах, старайтесь не посещать места скопления людей.</w:t>
      </w: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Можно ли вылечить новый коронавирус?</w:t>
      </w:r>
    </w:p>
    <w:p w:rsidR="007C4200" w:rsidRPr="00AE2B3B" w:rsidRDefault="007C4200" w:rsidP="00AE2B3B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Да, можно, но специфического противовирусного препарата от нового коронавируса не существует – так же, как от большинства других респираторных вирусов, вызывающих простудные заболевания.</w:t>
      </w:r>
    </w:p>
    <w:p w:rsidR="007C4200" w:rsidRPr="00AE2B3B" w:rsidRDefault="007C4200" w:rsidP="00AE2B3B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Основное и самое опасное осложнение коронавирусной инфекции – вирусная пневмония. Ее нельзя лечить антибиотиками, лечение направлено на поддержание функции лёгких.</w:t>
      </w: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Кто в группе риска?</w:t>
      </w:r>
    </w:p>
    <w:p w:rsidR="007C4200" w:rsidRPr="00AE2B3B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Заразиться вирусом может каждый, в том числе и ребенок. В заявлении комиссии по здравоохранению Ухани говорится, что возраст 60 самых последних случаев составляет от 15 до 88 лет. Как и в случае большинства других вирусных респираторных заболеваний, в зоне риска по развитию осложнений оказываются дети до 3 лет, взрослые старше 60 лет, люди с ослабленным иммунитетом, страдающие от хронической обструктивной болезни легких.</w:t>
      </w: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Есть ли вакцина для нового коронавируса?</w:t>
      </w:r>
    </w:p>
    <w:p w:rsidR="007C4200" w:rsidRPr="00AE2B3B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7C4200" w:rsidRPr="00AE2B3B" w:rsidRDefault="007C4200" w:rsidP="0048327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Коронавирус 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 передаётся коронавирус?</w:t>
      </w:r>
    </w:p>
    <w:p w:rsidR="007C4200" w:rsidRPr="00AE2B3B" w:rsidRDefault="007C4200" w:rsidP="002B206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Как и другие респираторные вирусы, коронавирус распространяется двумя путями:</w:t>
      </w:r>
    </w:p>
    <w:p w:rsidR="007C4200" w:rsidRPr="00AE2B3B" w:rsidRDefault="007C4200" w:rsidP="002B206B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воздушно-капельным – когда на слизистую здорового человека попадают капли от чихания и кашля заболевшего,</w:t>
      </w:r>
    </w:p>
    <w:p w:rsidR="007C4200" w:rsidRPr="00AE2B3B" w:rsidRDefault="007C4200" w:rsidP="002B206B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контактным – через рукопожатие, прикосновение к дверной ручке или любой другой загрязненной поверхности.</w:t>
      </w:r>
    </w:p>
    <w:p w:rsidR="007C4200" w:rsidRPr="00AE2B3B" w:rsidRDefault="007C4200" w:rsidP="002B206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Люди заражаются, когда касаются загрязнёнными руками рта, носа или глаз.</w:t>
      </w:r>
    </w:p>
    <w:p w:rsidR="007C4200" w:rsidRPr="00AE2B3B" w:rsidRDefault="007C4200" w:rsidP="002B206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Изначально, текущая вспышка коронавируса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Как защитить себя от заражения коронавирусом?</w:t>
      </w:r>
    </w:p>
    <w:p w:rsidR="007C4200" w:rsidRPr="00AE2B3B" w:rsidRDefault="007C4200" w:rsidP="00AE2B3B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1. </w:t>
      </w: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Самое главное: поддерживайте чистоту рук и поверхностей</w:t>
      </w: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4200" w:rsidRPr="00AE2B3B" w:rsidRDefault="007C4200" w:rsidP="00AE2B3B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средство;</w:t>
      </w:r>
    </w:p>
    <w:p w:rsidR="007C4200" w:rsidRPr="00AE2B3B" w:rsidRDefault="007C4200" w:rsidP="00AE2B3B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Всегда мойте руки перед едой;</w:t>
      </w:r>
    </w:p>
    <w:p w:rsidR="007C4200" w:rsidRPr="00AE2B3B" w:rsidRDefault="007C4200" w:rsidP="00AE2B3B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Носите с собой влажные салфетки и дезинфицирующие средства.</w:t>
      </w:r>
    </w:p>
    <w:p w:rsidR="007C4200" w:rsidRPr="00AE2B3B" w:rsidRDefault="007C4200" w:rsidP="00AE2B3B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Избегайте контактов с возможным источником заражения.</w:t>
      </w:r>
    </w:p>
    <w:p w:rsidR="007C4200" w:rsidRPr="00AE2B3B" w:rsidRDefault="007C4200" w:rsidP="00AE2B3B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Старайтесь не касаться рта, носа или глаз (обычно такие прикосновения неосознанно свершаются нами в среднем 15 раз в час);</w:t>
      </w:r>
    </w:p>
    <w:p w:rsidR="007C4200" w:rsidRPr="00AE2B3B" w:rsidRDefault="007C4200" w:rsidP="00AE2B3B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На работе протирайте или обрабатывайте специальными салфетками поверхности, к которым часто прикасаетесь: клавиатуру, мышь, поверхность стола, пульты, дверные ручки и т.д.;</w:t>
      </w:r>
    </w:p>
    <w:p w:rsidR="007C4200" w:rsidRPr="00AE2B3B" w:rsidRDefault="007C4200" w:rsidP="00AE2B3B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В людных местах, аэропортах, метро и других системах общественного транспорта – максимально сократите прикосновения к находящимся в таких местах поверхностям и предметам, и не касайтесь лица;</w:t>
      </w:r>
    </w:p>
    <w:p w:rsidR="007C4200" w:rsidRPr="00AE2B3B" w:rsidRDefault="007C4200" w:rsidP="00AE2B3B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пальцы;</w:t>
      </w:r>
    </w:p>
    <w:p w:rsidR="007C4200" w:rsidRPr="00AE2B3B" w:rsidRDefault="007C4200" w:rsidP="00AE2B3B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7C4200" w:rsidRPr="00AE2B3B" w:rsidRDefault="007C4200" w:rsidP="00AE2B3B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3.Носите с собой одноразовые салфетки и всегда прикрывайте нос и рот, когда кашляете или чихаете. Обязательно утилизируйте их после использования.</w:t>
      </w:r>
    </w:p>
    <w:p w:rsidR="007C4200" w:rsidRPr="00AE2B3B" w:rsidRDefault="007C4200" w:rsidP="00AE2B3B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4.Ношение одноразовой маски не защитит вас от заражения, но может предотвратить заражение вами других, если вы уже являетесь носителем вируса.</w:t>
      </w: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можно сделать дома?</w:t>
      </w:r>
    </w:p>
    <w:p w:rsidR="007C4200" w:rsidRPr="00AE2B3B" w:rsidRDefault="007C4200" w:rsidP="00AE2B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Расскажите детям о профилактике коронавируса. Объясните, как распространяются микробы, и почему важна хорошая гигиена рук и лица.</w:t>
      </w:r>
    </w:p>
    <w:p w:rsidR="007C4200" w:rsidRPr="00AE2B3B" w:rsidRDefault="007C4200" w:rsidP="00AE2B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7C4200" w:rsidRPr="00AE2B3B" w:rsidRDefault="007C4200" w:rsidP="00AE2B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Часто проветривайте помещение.</w:t>
      </w:r>
    </w:p>
    <w:p w:rsidR="007C4200" w:rsidRPr="00AE2B3B" w:rsidRDefault="007C4200" w:rsidP="0088157C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 проводится диагностика коронавируса?</w:t>
      </w:r>
    </w:p>
    <w:p w:rsidR="007C4200" w:rsidRPr="00AE2B3B" w:rsidRDefault="007C4200" w:rsidP="00AE2B3B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</w:t>
      </w:r>
    </w:p>
    <w:p w:rsidR="007C4200" w:rsidRPr="00AE2B3B" w:rsidRDefault="007C4200" w:rsidP="00AE2B3B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этого метода дает тест-системам значительные преимущества:</w:t>
      </w:r>
    </w:p>
    <w:p w:rsidR="007C4200" w:rsidRPr="00AE2B3B" w:rsidRDefault="007C4200" w:rsidP="00AE2B3B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Высокая чувствительность: с использованием разработанных тест-систем возможно обнаруживать единичные копии вирусов.</w:t>
      </w:r>
    </w:p>
    <w:p w:rsidR="007C4200" w:rsidRPr="00AE2B3B" w:rsidRDefault="007C4200" w:rsidP="00AE2B3B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Удобный метод сбора материала: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7C4200" w:rsidRPr="00AE2B3B" w:rsidRDefault="007C4200" w:rsidP="00AE2B3B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E2B3B">
        <w:rPr>
          <w:rFonts w:ascii="Times New Roman" w:hAnsi="Times New Roman"/>
          <w:color w:val="000000"/>
          <w:sz w:val="24"/>
          <w:szCs w:val="24"/>
          <w:lang w:eastAsia="ru-RU"/>
        </w:rPr>
        <w:t>Оперативность: результат анализа можно получить уже через 2-4 часа.</w:t>
      </w:r>
    </w:p>
    <w:p w:rsidR="007C4200" w:rsidRDefault="007C4200" w:rsidP="005F32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4200" w:rsidRPr="002B206B" w:rsidRDefault="007C4200" w:rsidP="0008734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20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Рекомендации Роспотребнадзора РФ по профилактике новой коронавирусной инфекции </w:t>
      </w:r>
      <w:r w:rsidRPr="002B206B">
        <w:rPr>
          <w:rFonts w:ascii="Times New Roman" w:hAnsi="Times New Roman"/>
          <w:b/>
          <w:bCs/>
          <w:sz w:val="24"/>
          <w:szCs w:val="24"/>
          <w:lang w:val="en-US" w:eastAsia="ru-RU"/>
        </w:rPr>
        <w:t>COVID</w:t>
      </w:r>
      <w:r w:rsidRPr="002B206B">
        <w:rPr>
          <w:rFonts w:ascii="Times New Roman" w:hAnsi="Times New Roman"/>
          <w:b/>
          <w:bCs/>
          <w:sz w:val="24"/>
          <w:szCs w:val="24"/>
          <w:lang w:eastAsia="ru-RU"/>
        </w:rPr>
        <w:t>-19 (далее – коронавирус):</w:t>
      </w:r>
    </w:p>
    <w:p w:rsidR="007C4200" w:rsidRPr="00AE2B3B" w:rsidRDefault="007C4200" w:rsidP="008F3168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AE2B3B">
        <w:rPr>
          <w:rFonts w:ascii="Times New Roman" w:hAnsi="Times New Roman"/>
          <w:color w:val="000000"/>
          <w:sz w:val="24"/>
          <w:szCs w:val="24"/>
        </w:rPr>
        <w:t>Носите медицинские маски — 2019-NCOV передается воздушно-капельным путем через слизистые выделения. Заразиться коронавирусом можно при контакте с больным человеком. Частицы вируса проникают в организм через дыхательные пути человека: нос и рот;</w:t>
      </w:r>
    </w:p>
    <w:p w:rsidR="007C4200" w:rsidRPr="00AE2B3B" w:rsidRDefault="007C4200" w:rsidP="008F3168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AE2B3B">
        <w:rPr>
          <w:rFonts w:ascii="Times New Roman" w:hAnsi="Times New Roman"/>
          <w:color w:val="000000"/>
          <w:sz w:val="24"/>
          <w:szCs w:val="24"/>
        </w:rPr>
        <w:t>Мойте руки каждый раз после прикасания к общественным предметам: дверным ручкам, перилам, включателям электричества, банкоматам и др. Ученые подтвердили факт, что коронавирус может жить на поверхностях предметов до 9 суток и легко можно заразиться COVID-19 после контакта с перечисленными объектами. Соблюдайте </w:t>
      </w:r>
      <w:r w:rsidRPr="00AE2B3B">
        <w:rPr>
          <w:rFonts w:ascii="Times New Roman" w:hAnsi="Times New Roman"/>
          <w:sz w:val="24"/>
          <w:szCs w:val="24"/>
          <w:bdr w:val="none" w:sz="0" w:space="0" w:color="auto" w:frame="1"/>
        </w:rPr>
        <w:t>ин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струкцию</w:t>
      </w:r>
      <w:r w:rsidRPr="00AE2B3B">
        <w:rPr>
          <w:rFonts w:ascii="Times New Roman" w:hAnsi="Times New Roman"/>
          <w:color w:val="000000"/>
          <w:sz w:val="24"/>
          <w:szCs w:val="24"/>
        </w:rPr>
        <w:t> мытья рук и выполняйте все процедуры дезинфекции. Если нет возможности, воспользуйтесь влажными салфетками, антисептиками или спиртом. Не забудьте протереть после этого руки сухим полотенцем. Влага является благоприятной средой для размножения болезнетворных бактерий и микробов;</w:t>
      </w:r>
    </w:p>
    <w:p w:rsidR="007C4200" w:rsidRPr="00AE2B3B" w:rsidRDefault="007C4200" w:rsidP="008F3168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AE2B3B">
        <w:rPr>
          <w:rFonts w:ascii="Times New Roman" w:hAnsi="Times New Roman"/>
          <w:color w:val="000000"/>
          <w:sz w:val="24"/>
          <w:szCs w:val="24"/>
        </w:rPr>
        <w:t>Не прикасайтесь к лицу нечистыми руками — коронавирус проникает в организм через слизистые участки (нос, полость рта, глаза), поэтому воздержитесь, пока не помоете руки с дезинфицирующим мылом;</w:t>
      </w:r>
    </w:p>
    <w:p w:rsidR="007C4200" w:rsidRPr="00AE2B3B" w:rsidRDefault="007C4200" w:rsidP="008F3168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AE2B3B">
        <w:rPr>
          <w:rFonts w:ascii="Times New Roman" w:hAnsi="Times New Roman"/>
          <w:color w:val="000000"/>
          <w:sz w:val="24"/>
          <w:szCs w:val="24"/>
        </w:rPr>
        <w:t>Не посещайте общественные места (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AE2B3B">
        <w:rPr>
          <w:rFonts w:ascii="Times New Roman" w:hAnsi="Times New Roman"/>
          <w:color w:val="000000"/>
          <w:sz w:val="24"/>
          <w:szCs w:val="24"/>
        </w:rPr>
        <w:t>етро, подземные и надземные переходы, торговые центры, рынки, парки, спортивные залы, кинотеатры) в час пик. Избегайте большого скопления людей;</w:t>
      </w:r>
    </w:p>
    <w:p w:rsidR="007C4200" w:rsidRPr="00AE2B3B" w:rsidRDefault="007C4200" w:rsidP="008F3168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AE2B3B">
        <w:rPr>
          <w:rFonts w:ascii="Times New Roman" w:hAnsi="Times New Roman"/>
          <w:color w:val="000000"/>
          <w:sz w:val="24"/>
          <w:szCs w:val="24"/>
        </w:rPr>
        <w:t>Избегайте любых контактов с потенциально зараженными людьми и пребывание с ними в одной комнате. Симптомы коронавируса схожи с ОРВИ и Гриппом. Если у человека наблюдаются признаки простуды (кашель, усталость, выделения слизи из носа, чиханье), то сторонитесь близкого контакта с зараженным и соблюдайте безопасную дистанцию как минимум 2 метра;</w:t>
      </w:r>
    </w:p>
    <w:p w:rsidR="007C4200" w:rsidRPr="00AE2B3B" w:rsidRDefault="007C4200" w:rsidP="008F3168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E2B3B">
        <w:rPr>
          <w:rFonts w:ascii="Times New Roman" w:hAnsi="Times New Roman"/>
          <w:color w:val="000000"/>
          <w:sz w:val="24"/>
          <w:szCs w:val="24"/>
        </w:rPr>
        <w:t>ткажитесь от рукопожатий и объятий при приветствии с друзьями, близкими и родными. Инфекция SARS-COV-2 может передаваться через одежду и телесные контакты;</w:t>
      </w:r>
    </w:p>
    <w:p w:rsidR="007C4200" w:rsidRPr="00AE2B3B" w:rsidRDefault="007C4200" w:rsidP="008F3168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AE2B3B">
        <w:rPr>
          <w:rFonts w:ascii="Times New Roman" w:hAnsi="Times New Roman"/>
          <w:color w:val="000000"/>
          <w:sz w:val="24"/>
          <w:szCs w:val="24"/>
        </w:rPr>
        <w:t>Протирайте антибактериальными средствами гаджеты, бытовую технику и все поверхности, к которым вы прикасаетесь. Это, в частности, предметы обихода: телефон, планшет, дверь холодильника, рабочий стол, ручки кресла, ноутбук, клавиатура, музыкальные инструменты, пульт от телевизора и др;</w:t>
      </w:r>
    </w:p>
    <w:p w:rsidR="007C4200" w:rsidRPr="00AE2B3B" w:rsidRDefault="007C4200" w:rsidP="008F3168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AE2B3B">
        <w:rPr>
          <w:rFonts w:ascii="Times New Roman" w:hAnsi="Times New Roman"/>
          <w:color w:val="000000"/>
          <w:sz w:val="24"/>
          <w:szCs w:val="24"/>
        </w:rPr>
        <w:t>Используйте только индивидуальные предметы гигиены (зубные щетки, полотенца, расчески) — это поможет ограничить распространение коронавируса между членами семьи.</w:t>
      </w:r>
    </w:p>
    <w:p w:rsidR="007C4200" w:rsidRPr="00AE2B3B" w:rsidRDefault="007C4200" w:rsidP="008F316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E2B3B">
        <w:rPr>
          <w:rFonts w:ascii="Times New Roman" w:hAnsi="Times New Roman"/>
          <w:color w:val="000000"/>
          <w:sz w:val="24"/>
          <w:szCs w:val="24"/>
        </w:rPr>
        <w:t xml:space="preserve">Следуя вышеперечисленным указаниям Роспотребназдора по профилактике коронавируса,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AE2B3B">
        <w:rPr>
          <w:rFonts w:ascii="Times New Roman" w:hAnsi="Times New Roman"/>
          <w:color w:val="000000"/>
          <w:sz w:val="24"/>
          <w:szCs w:val="24"/>
        </w:rPr>
        <w:t xml:space="preserve">ы обезопасите свое здоровье от заражения пандемией 2019-NCOV. Важно помнить, что если все будут соблюдать меры безопасности, то инфекция COVID-19 прекратит свое распространение по стране. Если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AE2B3B">
        <w:rPr>
          <w:rFonts w:ascii="Times New Roman" w:hAnsi="Times New Roman"/>
          <w:color w:val="000000"/>
          <w:sz w:val="24"/>
          <w:szCs w:val="24"/>
        </w:rPr>
        <w:t xml:space="preserve">ы подозреваете, что были в контакте с зараженным человеком и у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AE2B3B">
        <w:rPr>
          <w:rFonts w:ascii="Times New Roman" w:hAnsi="Times New Roman"/>
          <w:color w:val="000000"/>
          <w:sz w:val="24"/>
          <w:szCs w:val="24"/>
        </w:rPr>
        <w:t>ас начали проявляться первые симптомы коронавируса, то обращайтесь в единую горячую линию Роспотребнадзора по вопросам коронавируса</w:t>
      </w:r>
      <w:r w:rsidRPr="002B206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B20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8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Pr="002B20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800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Pr="002B20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2000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Pr="002B20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112</w:t>
      </w:r>
      <w:r w:rsidRPr="00AE2B3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 </w:t>
      </w:r>
      <w:r w:rsidRPr="00AE2B3B">
        <w:rPr>
          <w:rFonts w:ascii="Times New Roman" w:hAnsi="Times New Roman"/>
          <w:color w:val="000000"/>
          <w:sz w:val="24"/>
          <w:szCs w:val="24"/>
        </w:rPr>
        <w:t>Вам оправят врача на дом и проведут надлежащее обследование. Следуйте режиму изоляции и ограничьте контакты с другими людьми.</w:t>
      </w:r>
    </w:p>
    <w:p w:rsidR="007C4200" w:rsidRPr="00AE2B3B" w:rsidRDefault="007C4200" w:rsidP="0008734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C4200" w:rsidRPr="00AE2B3B" w:rsidSect="00AE2B3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CCD"/>
    <w:multiLevelType w:val="multilevel"/>
    <w:tmpl w:val="8852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B7028"/>
    <w:multiLevelType w:val="multilevel"/>
    <w:tmpl w:val="FCE8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01836"/>
    <w:multiLevelType w:val="multilevel"/>
    <w:tmpl w:val="2A9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B125C"/>
    <w:multiLevelType w:val="hybridMultilevel"/>
    <w:tmpl w:val="1A56D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0115B7"/>
    <w:multiLevelType w:val="multilevel"/>
    <w:tmpl w:val="898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C1958"/>
    <w:multiLevelType w:val="hybridMultilevel"/>
    <w:tmpl w:val="EFCCF77A"/>
    <w:lvl w:ilvl="0" w:tplc="0000000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017DD"/>
    <w:multiLevelType w:val="multilevel"/>
    <w:tmpl w:val="5EA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33F41"/>
    <w:multiLevelType w:val="multilevel"/>
    <w:tmpl w:val="A8E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1301A"/>
    <w:multiLevelType w:val="multilevel"/>
    <w:tmpl w:val="102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136E0"/>
    <w:multiLevelType w:val="hybridMultilevel"/>
    <w:tmpl w:val="9B06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A7BA0"/>
    <w:multiLevelType w:val="multilevel"/>
    <w:tmpl w:val="05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814A2"/>
    <w:multiLevelType w:val="multilevel"/>
    <w:tmpl w:val="8F6C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D45E70"/>
    <w:multiLevelType w:val="multilevel"/>
    <w:tmpl w:val="852C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0D4503"/>
    <w:multiLevelType w:val="multilevel"/>
    <w:tmpl w:val="6DA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A6D16"/>
    <w:multiLevelType w:val="multilevel"/>
    <w:tmpl w:val="7D36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A3418"/>
    <w:multiLevelType w:val="multilevel"/>
    <w:tmpl w:val="741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DBF"/>
    <w:rsid w:val="000310A8"/>
    <w:rsid w:val="0007097E"/>
    <w:rsid w:val="00087341"/>
    <w:rsid w:val="000D6030"/>
    <w:rsid w:val="000E5549"/>
    <w:rsid w:val="000E7A9D"/>
    <w:rsid w:val="000F5D97"/>
    <w:rsid w:val="00127073"/>
    <w:rsid w:val="00183141"/>
    <w:rsid w:val="001858D9"/>
    <w:rsid w:val="0018702E"/>
    <w:rsid w:val="002B206B"/>
    <w:rsid w:val="0037439E"/>
    <w:rsid w:val="003917E3"/>
    <w:rsid w:val="00437613"/>
    <w:rsid w:val="00483277"/>
    <w:rsid w:val="004A5DBF"/>
    <w:rsid w:val="004F5817"/>
    <w:rsid w:val="005F329D"/>
    <w:rsid w:val="00606038"/>
    <w:rsid w:val="007C4200"/>
    <w:rsid w:val="0088157C"/>
    <w:rsid w:val="008F3168"/>
    <w:rsid w:val="00926994"/>
    <w:rsid w:val="0095439B"/>
    <w:rsid w:val="00957733"/>
    <w:rsid w:val="00991995"/>
    <w:rsid w:val="00AE2B3B"/>
    <w:rsid w:val="00AE5831"/>
    <w:rsid w:val="00B3606C"/>
    <w:rsid w:val="00BB1EFB"/>
    <w:rsid w:val="00BE188D"/>
    <w:rsid w:val="00C123DD"/>
    <w:rsid w:val="00CB09D3"/>
    <w:rsid w:val="00D02C34"/>
    <w:rsid w:val="00D660FA"/>
    <w:rsid w:val="00DA594E"/>
    <w:rsid w:val="00DF4B66"/>
    <w:rsid w:val="00E625FF"/>
    <w:rsid w:val="00EA79BF"/>
    <w:rsid w:val="00F5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1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A5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5D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4A5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A5DB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A5D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5DB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0F5D9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F5D9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Нет"/>
    <w:uiPriority w:val="99"/>
    <w:rsid w:val="000F5D97"/>
    <w:rPr>
      <w:lang w:val="ru-RU"/>
    </w:rPr>
  </w:style>
  <w:style w:type="character" w:customStyle="1" w:styleId="blk">
    <w:name w:val="blk"/>
    <w:basedOn w:val="DefaultParagraphFont"/>
    <w:uiPriority w:val="99"/>
    <w:rsid w:val="0008734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1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E9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B%D1%85%D0%B0%D1%82%D0%B5%D0%BB%D1%8C%D0%BD%D0%B0%D1%8F_%D0%BD%D0%B5%D0%B4%D0%BE%D1%81%D1%82%D0%B0%D1%82%D0%BE%D1%87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1%D1%82%D1%80%D1%8B%D0%B9_%D1%80%D0%B5%D1%81%D0%BF%D0%B8%D1%80%D0%B0%D1%82%D0%BE%D1%80%D0%BD%D1%8B%D0%B9_%D0%B4%D0%B8%D1%81%D1%82%D1%80%D0%B5%D1%81%D1%81-%D1%81%D0%B8%D0%BD%D0%B4%D1%80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0%D1%83%D1%81%D0%BD%D0%B0%D1%8F_%D0%BF%D0%BD%D0%B5%D0%B2%D0%BC%D0%BE%D0%BD%D0%B8%D1%8F" TargetMode="External"/><Relationship Id="rId5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1676</Words>
  <Characters>9557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F07</dc:creator>
  <cp:keywords/>
  <dc:description/>
  <cp:lastModifiedBy>MZavarzin</cp:lastModifiedBy>
  <cp:revision>2</cp:revision>
  <cp:lastPrinted>2020-03-27T07:23:00Z</cp:lastPrinted>
  <dcterms:created xsi:type="dcterms:W3CDTF">2020-04-21T12:21:00Z</dcterms:created>
  <dcterms:modified xsi:type="dcterms:W3CDTF">2020-04-21T12:21:00Z</dcterms:modified>
</cp:coreProperties>
</file>